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D8" w:rsidRPr="00B05103" w:rsidRDefault="002117D8" w:rsidP="002117D8">
      <w:pPr>
        <w:ind w:left="5760"/>
        <w:jc w:val="right"/>
      </w:pPr>
      <w:r w:rsidRPr="00B05103">
        <w:t>УТВЕРЖД</w:t>
      </w:r>
      <w:r>
        <w:t>ЕНО</w:t>
      </w:r>
    </w:p>
    <w:p w:rsidR="002117D8" w:rsidRDefault="002117D8" w:rsidP="002117D8">
      <w:pPr>
        <w:ind w:left="5760"/>
        <w:jc w:val="right"/>
      </w:pPr>
      <w:r>
        <w:t xml:space="preserve"> Распоряжением </w:t>
      </w:r>
    </w:p>
    <w:p w:rsidR="002117D8" w:rsidRDefault="002117D8" w:rsidP="002117D8">
      <w:pPr>
        <w:ind w:left="5760"/>
        <w:jc w:val="right"/>
      </w:pPr>
      <w:r>
        <w:t xml:space="preserve">От </w:t>
      </w:r>
      <w:r w:rsidRPr="00B05103">
        <w:t>«____» ___________ 20____г.</w:t>
      </w:r>
    </w:p>
    <w:p w:rsidR="002117D8" w:rsidRPr="00B05103" w:rsidRDefault="002117D8" w:rsidP="002117D8">
      <w:pPr>
        <w:ind w:left="5760"/>
        <w:jc w:val="right"/>
      </w:pPr>
      <w:r>
        <w:t xml:space="preserve">№    </w:t>
      </w:r>
      <w:r w:rsidRPr="00B05103">
        <w:t>___________</w:t>
      </w:r>
    </w:p>
    <w:p w:rsidR="002117D8" w:rsidRPr="00E818AD" w:rsidRDefault="002117D8" w:rsidP="002117D8">
      <w:pPr>
        <w:jc w:val="right"/>
      </w:pPr>
    </w:p>
    <w:p w:rsidR="00807107" w:rsidRDefault="00807107" w:rsidP="00CD38D5">
      <w:pPr>
        <w:tabs>
          <w:tab w:val="left" w:pos="8610"/>
        </w:tabs>
        <w:ind w:left="-567" w:firstLine="567"/>
        <w:jc w:val="center"/>
        <w:rPr>
          <w:b/>
          <w:sz w:val="32"/>
          <w:szCs w:val="32"/>
        </w:rPr>
      </w:pPr>
    </w:p>
    <w:p w:rsidR="002117D8" w:rsidRPr="00807107" w:rsidRDefault="00CD38D5" w:rsidP="00CD38D5">
      <w:pPr>
        <w:tabs>
          <w:tab w:val="left" w:pos="8610"/>
        </w:tabs>
        <w:ind w:left="-567" w:firstLine="567"/>
        <w:jc w:val="center"/>
        <w:rPr>
          <w:b/>
          <w:sz w:val="44"/>
          <w:szCs w:val="44"/>
        </w:rPr>
      </w:pPr>
      <w:r w:rsidRPr="00807107">
        <w:rPr>
          <w:b/>
          <w:sz w:val="44"/>
          <w:szCs w:val="44"/>
        </w:rPr>
        <w:t>Памятка</w:t>
      </w:r>
      <w:r w:rsidR="00807107" w:rsidRPr="00807107">
        <w:rPr>
          <w:b/>
          <w:sz w:val="44"/>
          <w:szCs w:val="44"/>
        </w:rPr>
        <w:t xml:space="preserve"> для сотрудников охраны и персонала учреждения</w:t>
      </w:r>
      <w:r w:rsidRPr="00807107">
        <w:rPr>
          <w:b/>
          <w:sz w:val="44"/>
          <w:szCs w:val="44"/>
        </w:rPr>
        <w:t xml:space="preserve"> при угрозе (по телефону и т.д.) или обнаружении взрывного устройства</w:t>
      </w:r>
    </w:p>
    <w:p w:rsidR="00CD38D5" w:rsidRDefault="00CD38D5" w:rsidP="00CD38D5">
      <w:pPr>
        <w:tabs>
          <w:tab w:val="left" w:pos="8610"/>
        </w:tabs>
        <w:ind w:left="-567" w:firstLine="567"/>
        <w:jc w:val="center"/>
        <w:rPr>
          <w:b/>
          <w:sz w:val="32"/>
          <w:szCs w:val="32"/>
        </w:rPr>
      </w:pPr>
    </w:p>
    <w:p w:rsidR="00807107" w:rsidRDefault="00807107" w:rsidP="00807107">
      <w:pPr>
        <w:pStyle w:val="a4"/>
        <w:spacing w:line="319" w:lineRule="exact"/>
        <w:ind w:left="284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spacing w:line="319" w:lineRule="exact"/>
        <w:ind w:left="284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1.Зафиксировать время  и  содержание сообщения.</w:t>
      </w:r>
    </w:p>
    <w:p w:rsidR="00CD38D5" w:rsidRPr="00807107" w:rsidRDefault="00CD38D5" w:rsidP="00807107">
      <w:pPr>
        <w:pStyle w:val="a4"/>
        <w:spacing w:line="242" w:lineRule="auto"/>
        <w:ind w:left="284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spacing w:line="242" w:lineRule="auto"/>
        <w:ind w:left="284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2.Вывести персонал учреждения из опасной зоны и организовать её оцепление на безопасном расстоянии (не менее 300 м).</w:t>
      </w:r>
    </w:p>
    <w:p w:rsidR="00CD38D5" w:rsidRPr="00807107" w:rsidRDefault="00CD38D5" w:rsidP="00807107">
      <w:pPr>
        <w:pStyle w:val="a4"/>
        <w:tabs>
          <w:tab w:val="left" w:pos="5799"/>
        </w:tabs>
        <w:spacing w:line="322" w:lineRule="exact"/>
        <w:ind w:left="284" w:right="912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tabs>
          <w:tab w:val="left" w:pos="5799"/>
        </w:tabs>
        <w:spacing w:line="322" w:lineRule="exact"/>
        <w:ind w:left="284" w:right="912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 xml:space="preserve">3.Немедленно сообщить о происшедшем в территориальные органы: </w:t>
      </w:r>
    </w:p>
    <w:p w:rsidR="00CD38D5" w:rsidRPr="00807107" w:rsidRDefault="00CD38D5" w:rsidP="00807107">
      <w:pPr>
        <w:pStyle w:val="a4"/>
        <w:tabs>
          <w:tab w:val="left" w:pos="5799"/>
        </w:tabs>
        <w:spacing w:line="322" w:lineRule="exact"/>
        <w:ind w:left="284" w:right="912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tabs>
          <w:tab w:val="left" w:pos="5799"/>
        </w:tabs>
        <w:ind w:left="284" w:right="912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- УВД Всеволожского района</w:t>
      </w:r>
      <w:r w:rsidRPr="00807107">
        <w:rPr>
          <w:spacing w:val="63"/>
          <w:sz w:val="40"/>
          <w:szCs w:val="40"/>
          <w:lang w:val="ru-RU"/>
        </w:rPr>
        <w:t xml:space="preserve"> </w:t>
      </w:r>
      <w:r w:rsidRPr="00807107">
        <w:rPr>
          <w:sz w:val="40"/>
          <w:szCs w:val="40"/>
          <w:lang w:val="ru-RU"/>
        </w:rPr>
        <w:t>(тел.02, 21-002)</w:t>
      </w:r>
    </w:p>
    <w:p w:rsidR="00CD38D5" w:rsidRPr="00807107" w:rsidRDefault="00CD38D5" w:rsidP="00807107">
      <w:pPr>
        <w:pStyle w:val="a4"/>
        <w:tabs>
          <w:tab w:val="left" w:pos="6946"/>
          <w:tab w:val="left" w:pos="8364"/>
          <w:tab w:val="left" w:pos="8647"/>
        </w:tabs>
        <w:ind w:left="284" w:right="1219"/>
        <w:jc w:val="both"/>
        <w:rPr>
          <w:sz w:val="40"/>
          <w:szCs w:val="40"/>
          <w:lang w:val="ru-RU"/>
        </w:rPr>
      </w:pPr>
    </w:p>
    <w:p w:rsidR="00CD38D5" w:rsidRPr="00807107" w:rsidRDefault="00CD38D5" w:rsidP="00807107">
      <w:pPr>
        <w:pStyle w:val="a4"/>
        <w:tabs>
          <w:tab w:val="left" w:pos="6946"/>
          <w:tab w:val="left" w:pos="8364"/>
          <w:tab w:val="left" w:pos="8647"/>
        </w:tabs>
        <w:ind w:left="284" w:right="1219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- УФСБ РФ по Всеволожскому району</w:t>
      </w:r>
      <w:r w:rsidRPr="00807107">
        <w:rPr>
          <w:spacing w:val="-1"/>
          <w:sz w:val="40"/>
          <w:szCs w:val="40"/>
          <w:lang w:val="ru-RU"/>
        </w:rPr>
        <w:t xml:space="preserve"> </w:t>
      </w:r>
      <w:r w:rsidRPr="00807107">
        <w:rPr>
          <w:sz w:val="40"/>
          <w:szCs w:val="40"/>
          <w:lang w:val="ru-RU"/>
        </w:rPr>
        <w:t>(тел. 255-06, 227-46-05)</w:t>
      </w:r>
    </w:p>
    <w:p w:rsidR="00CD38D5" w:rsidRPr="00807107" w:rsidRDefault="00CD38D5" w:rsidP="00807107">
      <w:pPr>
        <w:pStyle w:val="a4"/>
        <w:tabs>
          <w:tab w:val="left" w:pos="6946"/>
          <w:tab w:val="left" w:pos="8364"/>
          <w:tab w:val="left" w:pos="8647"/>
        </w:tabs>
        <w:ind w:left="284" w:right="1219"/>
        <w:jc w:val="both"/>
        <w:rPr>
          <w:sz w:val="40"/>
          <w:szCs w:val="40"/>
          <w:lang w:val="ru-RU"/>
        </w:rPr>
      </w:pPr>
      <w:r w:rsidRPr="00807107">
        <w:rPr>
          <w:sz w:val="40"/>
          <w:szCs w:val="40"/>
          <w:lang w:val="ru-RU"/>
        </w:rPr>
        <w:t>- ГУ ГОЧС Ленинградской области</w:t>
      </w:r>
      <w:r w:rsidRPr="00807107">
        <w:rPr>
          <w:spacing w:val="-1"/>
          <w:sz w:val="40"/>
          <w:szCs w:val="40"/>
          <w:lang w:val="ru-RU"/>
        </w:rPr>
        <w:t xml:space="preserve"> </w:t>
      </w:r>
      <w:r w:rsidRPr="00807107">
        <w:rPr>
          <w:sz w:val="40"/>
          <w:szCs w:val="40"/>
          <w:lang w:val="ru-RU"/>
        </w:rPr>
        <w:t>(тел – 43-326)</w:t>
      </w:r>
    </w:p>
    <w:p w:rsidR="00CD38D5" w:rsidRPr="00807107" w:rsidRDefault="00CD38D5" w:rsidP="00807107">
      <w:pPr>
        <w:tabs>
          <w:tab w:val="left" w:pos="8610"/>
        </w:tabs>
        <w:ind w:left="284"/>
        <w:jc w:val="both"/>
        <w:rPr>
          <w:b/>
          <w:sz w:val="40"/>
          <w:szCs w:val="40"/>
        </w:rPr>
      </w:pPr>
    </w:p>
    <w:sectPr w:rsidR="00CD38D5" w:rsidRPr="00807107" w:rsidSect="00CD38D5">
      <w:headerReference w:type="default" r:id="rId7"/>
      <w:pgSz w:w="11910" w:h="16840"/>
      <w:pgMar w:top="1020" w:right="4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2A" w:rsidRDefault="00A1402A" w:rsidP="00E50896">
      <w:r>
        <w:separator/>
      </w:r>
    </w:p>
  </w:endnote>
  <w:endnote w:type="continuationSeparator" w:id="0">
    <w:p w:rsidR="00A1402A" w:rsidRDefault="00A1402A" w:rsidP="00E5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2A" w:rsidRDefault="00A1402A" w:rsidP="00E50896">
      <w:r>
        <w:separator/>
      </w:r>
    </w:p>
  </w:footnote>
  <w:footnote w:type="continuationSeparator" w:id="0">
    <w:p w:rsidR="00A1402A" w:rsidRDefault="00A1402A" w:rsidP="00E5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31" w:rsidRDefault="002C5EEC">
    <w:pPr>
      <w:pStyle w:val="a4"/>
      <w:spacing w:line="14" w:lineRule="auto"/>
      <w:ind w:left="0" w:right="0"/>
      <w:rPr>
        <w:sz w:val="20"/>
      </w:rPr>
    </w:pPr>
    <w:r w:rsidRPr="002C5E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1pt;margin-top:35.65pt;width:16pt;height:14pt;z-index:-251658752;mso-position-horizontal-relative:page;mso-position-vertical-relative:page" filled="f" stroked="f">
          <v:textbox inset="0,0,0,0">
            <w:txbxContent>
              <w:p w:rsidR="00960431" w:rsidRDefault="002C5EEC">
                <w:pPr>
                  <w:spacing w:line="265" w:lineRule="exact"/>
                  <w:ind w:left="40"/>
                </w:pPr>
                <w:fldSimple w:instr=" PAGE ">
                  <w:r w:rsidR="0080710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E68"/>
    <w:multiLevelType w:val="multilevel"/>
    <w:tmpl w:val="3852084E"/>
    <w:lvl w:ilvl="0">
      <w:start w:val="1"/>
      <w:numFmt w:val="upperRoman"/>
      <w:lvlText w:val="%1."/>
      <w:lvlJc w:val="left"/>
      <w:pPr>
        <w:ind w:left="704" w:hanging="236"/>
        <w:jc w:val="right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7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19" w:hanging="6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1933" w:hanging="624"/>
      </w:pPr>
      <w:rPr>
        <w:rFonts w:hint="default"/>
      </w:rPr>
    </w:lvl>
    <w:lvl w:ilvl="4">
      <w:numFmt w:val="bullet"/>
      <w:lvlText w:val="•"/>
      <w:lvlJc w:val="left"/>
      <w:pPr>
        <w:ind w:left="3106" w:hanging="624"/>
      </w:pPr>
      <w:rPr>
        <w:rFonts w:hint="default"/>
      </w:rPr>
    </w:lvl>
    <w:lvl w:ilvl="5">
      <w:numFmt w:val="bullet"/>
      <w:lvlText w:val="•"/>
      <w:lvlJc w:val="left"/>
      <w:pPr>
        <w:ind w:left="4279" w:hanging="624"/>
      </w:pPr>
      <w:rPr>
        <w:rFonts w:hint="default"/>
      </w:rPr>
    </w:lvl>
    <w:lvl w:ilvl="6">
      <w:numFmt w:val="bullet"/>
      <w:lvlText w:val="•"/>
      <w:lvlJc w:val="left"/>
      <w:pPr>
        <w:ind w:left="5453" w:hanging="624"/>
      </w:pPr>
      <w:rPr>
        <w:rFonts w:hint="default"/>
      </w:rPr>
    </w:lvl>
    <w:lvl w:ilvl="7">
      <w:numFmt w:val="bullet"/>
      <w:lvlText w:val="•"/>
      <w:lvlJc w:val="left"/>
      <w:pPr>
        <w:ind w:left="6626" w:hanging="624"/>
      </w:pPr>
      <w:rPr>
        <w:rFonts w:hint="default"/>
      </w:rPr>
    </w:lvl>
    <w:lvl w:ilvl="8">
      <w:numFmt w:val="bullet"/>
      <w:lvlText w:val="•"/>
      <w:lvlJc w:val="left"/>
      <w:pPr>
        <w:ind w:left="7799" w:hanging="624"/>
      </w:pPr>
      <w:rPr>
        <w:rFonts w:hint="default"/>
      </w:rPr>
    </w:lvl>
  </w:abstractNum>
  <w:abstractNum w:abstractNumId="1">
    <w:nsid w:val="17CE7708"/>
    <w:multiLevelType w:val="hybridMultilevel"/>
    <w:tmpl w:val="9CD4DBE0"/>
    <w:lvl w:ilvl="0" w:tplc="DCFEB40E">
      <w:numFmt w:val="bullet"/>
      <w:lvlText w:val="-"/>
      <w:lvlJc w:val="left"/>
      <w:pPr>
        <w:ind w:left="14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F014D2">
      <w:numFmt w:val="bullet"/>
      <w:lvlText w:val="-"/>
      <w:lvlJc w:val="left"/>
      <w:pPr>
        <w:ind w:left="157" w:hanging="1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724F686">
      <w:numFmt w:val="bullet"/>
      <w:lvlText w:val="•"/>
      <w:lvlJc w:val="left"/>
      <w:pPr>
        <w:ind w:left="1269" w:hanging="130"/>
      </w:pPr>
      <w:rPr>
        <w:rFonts w:hint="default"/>
      </w:rPr>
    </w:lvl>
    <w:lvl w:ilvl="3" w:tplc="FD8A367E">
      <w:numFmt w:val="bullet"/>
      <w:lvlText w:val="•"/>
      <w:lvlJc w:val="left"/>
      <w:pPr>
        <w:ind w:left="2379" w:hanging="130"/>
      </w:pPr>
      <w:rPr>
        <w:rFonts w:hint="default"/>
      </w:rPr>
    </w:lvl>
    <w:lvl w:ilvl="4" w:tplc="0FCA3BA0">
      <w:numFmt w:val="bullet"/>
      <w:lvlText w:val="•"/>
      <w:lvlJc w:val="left"/>
      <w:pPr>
        <w:ind w:left="3488" w:hanging="130"/>
      </w:pPr>
      <w:rPr>
        <w:rFonts w:hint="default"/>
      </w:rPr>
    </w:lvl>
    <w:lvl w:ilvl="5" w:tplc="D0E4356C">
      <w:numFmt w:val="bullet"/>
      <w:lvlText w:val="•"/>
      <w:lvlJc w:val="left"/>
      <w:pPr>
        <w:ind w:left="4598" w:hanging="130"/>
      </w:pPr>
      <w:rPr>
        <w:rFonts w:hint="default"/>
      </w:rPr>
    </w:lvl>
    <w:lvl w:ilvl="6" w:tplc="ECE4AAD4">
      <w:numFmt w:val="bullet"/>
      <w:lvlText w:val="•"/>
      <w:lvlJc w:val="left"/>
      <w:pPr>
        <w:ind w:left="5708" w:hanging="130"/>
      </w:pPr>
      <w:rPr>
        <w:rFonts w:hint="default"/>
      </w:rPr>
    </w:lvl>
    <w:lvl w:ilvl="7" w:tplc="F35A6E02">
      <w:numFmt w:val="bullet"/>
      <w:lvlText w:val="•"/>
      <w:lvlJc w:val="left"/>
      <w:pPr>
        <w:ind w:left="6817" w:hanging="130"/>
      </w:pPr>
      <w:rPr>
        <w:rFonts w:hint="default"/>
      </w:rPr>
    </w:lvl>
    <w:lvl w:ilvl="8" w:tplc="A9DAB5EE">
      <w:numFmt w:val="bullet"/>
      <w:lvlText w:val="•"/>
      <w:lvlJc w:val="left"/>
      <w:pPr>
        <w:ind w:left="7927" w:hanging="130"/>
      </w:pPr>
      <w:rPr>
        <w:rFonts w:hint="default"/>
      </w:rPr>
    </w:lvl>
  </w:abstractNum>
  <w:abstractNum w:abstractNumId="2">
    <w:nsid w:val="71325134"/>
    <w:multiLevelType w:val="hybridMultilevel"/>
    <w:tmpl w:val="72025440"/>
    <w:lvl w:ilvl="0" w:tplc="D8D29DE8">
      <w:start w:val="1"/>
      <w:numFmt w:val="decimal"/>
      <w:lvlText w:val="%1."/>
      <w:lvlJc w:val="left"/>
      <w:pPr>
        <w:ind w:left="1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0896"/>
    <w:rsid w:val="00103784"/>
    <w:rsid w:val="002117D8"/>
    <w:rsid w:val="0024011B"/>
    <w:rsid w:val="002514B2"/>
    <w:rsid w:val="002570D4"/>
    <w:rsid w:val="002C5EEC"/>
    <w:rsid w:val="00335F44"/>
    <w:rsid w:val="006377EF"/>
    <w:rsid w:val="0068490E"/>
    <w:rsid w:val="00783B86"/>
    <w:rsid w:val="007B102A"/>
    <w:rsid w:val="007B3E2F"/>
    <w:rsid w:val="007F6A8E"/>
    <w:rsid w:val="00807107"/>
    <w:rsid w:val="00960431"/>
    <w:rsid w:val="00A1402A"/>
    <w:rsid w:val="00B376F3"/>
    <w:rsid w:val="00B671EA"/>
    <w:rsid w:val="00CD38D5"/>
    <w:rsid w:val="00E23634"/>
    <w:rsid w:val="00E50896"/>
    <w:rsid w:val="00E9706B"/>
    <w:rsid w:val="00F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0896"/>
    <w:pPr>
      <w:widowControl w:val="0"/>
      <w:ind w:left="118" w:firstLine="600"/>
    </w:pPr>
    <w:rPr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qFormat/>
    <w:rsid w:val="00E50896"/>
    <w:pPr>
      <w:widowControl w:val="0"/>
      <w:ind w:left="118" w:right="24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50896"/>
    <w:rPr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5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89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5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89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0431"/>
    <w:pPr>
      <w:widowControl w:val="0"/>
      <w:ind w:left="970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School3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Computer8</dc:creator>
  <cp:keywords/>
  <dc:description/>
  <cp:lastModifiedBy>Computer8</cp:lastModifiedBy>
  <cp:revision>3</cp:revision>
  <dcterms:created xsi:type="dcterms:W3CDTF">2017-04-22T07:24:00Z</dcterms:created>
  <dcterms:modified xsi:type="dcterms:W3CDTF">2017-04-22T07:30:00Z</dcterms:modified>
</cp:coreProperties>
</file>